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EE" w:rsidRDefault="007A665E" w:rsidP="003D5942">
      <w:pPr>
        <w:jc w:val="center"/>
        <w:rPr>
          <w:rFonts w:ascii="Arial" w:hAnsi="Arial" w:cs="Arial"/>
          <w:b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8pt;margin-top:365.3pt;width:84.05pt;height:128.8pt;z-index:251658240">
            <v:textbox style="mso-fit-shape-to-text:t">
              <w:txbxContent>
                <w:p w:rsidR="00501FEE" w:rsidRPr="003D5942" w:rsidRDefault="00501FEE" w:rsidP="003D594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Applying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6pt;margin-top:221.5pt;width:84.05pt;height:128.05pt;z-index:251662336">
            <v:textbox style="mso-fit-shape-to-text:t">
              <w:txbxContent>
                <w:p w:rsidR="00501FEE" w:rsidRPr="003D5942" w:rsidRDefault="00501FEE" w:rsidP="003D594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Evaluating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6pt;margin-top:129.1pt;width:84.05pt;height:128.05pt;z-index:251663360">
            <v:textbox style="mso-fit-shape-to-text:t">
              <w:txbxContent>
                <w:p w:rsidR="00501FEE" w:rsidRPr="003D5942" w:rsidRDefault="00501FEE" w:rsidP="003D594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Creating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5.95pt;margin-top:299.3pt;width:84.05pt;height:128.8pt;z-index:251659264">
            <v:textbox style="mso-fit-shape-to-text:t">
              <w:txbxContent>
                <w:p w:rsidR="00501FEE" w:rsidRPr="003D5942" w:rsidRDefault="00501FEE" w:rsidP="003D594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Analyzing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5.15pt;margin-top:436.6pt;width:84.05pt;height:128.05pt;z-index:251660288">
            <v:textbox style="mso-fit-shape-to-text:t">
              <w:txbxContent>
                <w:p w:rsidR="00501FEE" w:rsidRPr="003D5942" w:rsidRDefault="00501FEE" w:rsidP="003D594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Understanding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5.15pt;margin-top:519.85pt;width:84.05pt;height:128.05pt;z-index:251661312">
            <v:textbox style="mso-fit-shape-to-text:t">
              <w:txbxContent>
                <w:p w:rsidR="00501FEE" w:rsidRPr="003D5942" w:rsidRDefault="00501FEE" w:rsidP="003D594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D5942">
                    <w:rPr>
                      <w:rFonts w:ascii="Arial" w:hAnsi="Arial" w:cs="Arial"/>
                      <w:sz w:val="20"/>
                    </w:rPr>
                    <w:t>Remembering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43.9pt;margin-top:489.1pt;width:186.1pt;height:128.05pt;z-index:251657216">
            <v:textbox style="mso-fit-shape-to-text:t">
              <w:txbxContent>
                <w:p w:rsidR="00501FEE" w:rsidRPr="003D5942" w:rsidRDefault="00501FEE">
                  <w:pPr>
                    <w:rPr>
                      <w:rFonts w:ascii="Arial" w:hAnsi="Arial" w:cs="Arial"/>
                      <w:sz w:val="20"/>
                    </w:rPr>
                  </w:pPr>
                  <w:r w:rsidRPr="003D5942">
                    <w:rPr>
                      <w:rFonts w:ascii="Arial" w:hAnsi="Arial" w:cs="Arial"/>
                      <w:sz w:val="20"/>
                    </w:rPr>
                    <w:t xml:space="preserve">Recognizing, listing, describing, identifying, retrieving, naming, locating, finding, </w:t>
                  </w:r>
                  <w:r w:rsidRPr="003429AD">
                    <w:rPr>
                      <w:rFonts w:ascii="Arial" w:hAnsi="Arial" w:cs="Arial"/>
                      <w:color w:val="FF0000"/>
                      <w:sz w:val="20"/>
                    </w:rPr>
                    <w:t>bullet pointing, highlighting, bookmarking, social networking, social bookmarking, favoriting/local bookmarking, searching, googling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43.85pt;margin-top:405.85pt;width:185.35pt;height:127.8pt;z-index:251656192">
            <v:textbox style="mso-fit-shape-to-text:t">
              <w:txbxContent>
                <w:p w:rsidR="00501FEE" w:rsidRPr="00014C45" w:rsidRDefault="00501FEE">
                  <w:pPr>
                    <w:rPr>
                      <w:rFonts w:ascii="Arial" w:hAnsi="Arial" w:cs="Arial"/>
                      <w:sz w:val="20"/>
                    </w:rPr>
                  </w:pPr>
                  <w:r w:rsidRPr="00014C45">
                    <w:rPr>
                      <w:rFonts w:ascii="Arial" w:hAnsi="Arial" w:cs="Arial"/>
                      <w:sz w:val="20"/>
                    </w:rPr>
                    <w:t xml:space="preserve">Interpreting, summarizing, inferring, paraphrasing, classifying, comparing, explaining, exemplifying, </w:t>
                  </w:r>
                  <w:r w:rsidRPr="003429AD">
                    <w:rPr>
                      <w:rFonts w:ascii="Arial" w:hAnsi="Arial" w:cs="Arial"/>
                      <w:color w:val="FF0000"/>
                      <w:sz w:val="20"/>
                    </w:rPr>
                    <w:t>advanced searches, Boolean searches, blog journaling, twittering, categorizing, commenting, annotating, subscribing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42.4pt;margin-top:343.9pt;width:186pt;height:54pt;z-index:251655168">
            <v:textbox>
              <w:txbxContent>
                <w:p w:rsidR="00501FEE" w:rsidRPr="00014C45" w:rsidRDefault="00501FEE">
                  <w:pPr>
                    <w:rPr>
                      <w:rFonts w:ascii="Arial" w:hAnsi="Arial" w:cs="Arial"/>
                      <w:sz w:val="20"/>
                    </w:rPr>
                  </w:pPr>
                  <w:r w:rsidRPr="00014C45">
                    <w:rPr>
                      <w:rFonts w:ascii="Arial" w:hAnsi="Arial" w:cs="Arial"/>
                      <w:sz w:val="20"/>
                    </w:rPr>
                    <w:t>Implementing, carrying out, using, executing,</w:t>
                  </w:r>
                  <w:r w:rsidRPr="003429AD">
                    <w:rPr>
                      <w:rFonts w:ascii="Arial" w:hAnsi="Arial" w:cs="Arial"/>
                      <w:color w:val="FF0000"/>
                      <w:sz w:val="20"/>
                    </w:rPr>
                    <w:t xml:space="preserve"> running, loading, playing, operating, hacking, uploading, downloading, sharing, editing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42.2pt;margin-top:273.1pt;width:186.1pt;height:128.3pt;z-index:251654144">
            <v:textbox style="mso-fit-shape-to-text:t">
              <w:txbxContent>
                <w:p w:rsidR="00501FEE" w:rsidRPr="003347B4" w:rsidRDefault="00501FEE">
                  <w:pPr>
                    <w:rPr>
                      <w:rFonts w:ascii="Arial" w:hAnsi="Arial" w:cs="Arial"/>
                      <w:color w:val="632423"/>
                      <w:sz w:val="20"/>
                    </w:rPr>
                  </w:pPr>
                  <w:r w:rsidRPr="00014C45">
                    <w:rPr>
                      <w:rFonts w:ascii="Arial" w:hAnsi="Arial" w:cs="Arial"/>
                      <w:sz w:val="20"/>
                    </w:rPr>
                    <w:t xml:space="preserve">Comparing, organizing, deconstructing, attributing, outlining, finding, structuring, integrating, </w:t>
                  </w:r>
                  <w:r w:rsidRPr="003429AD">
                    <w:rPr>
                      <w:rFonts w:ascii="Arial" w:hAnsi="Arial" w:cs="Arial"/>
                      <w:color w:val="FF0000"/>
                      <w:sz w:val="20"/>
                    </w:rPr>
                    <w:t>mashing, linking, tagging, validating, reverse-engineering, cracking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43pt;margin-top:190.6pt;width:185.35pt;height:127.8pt;z-index:251653120">
            <v:textbox style="mso-fit-shape-to-text:t">
              <w:txbxContent>
                <w:p w:rsidR="00501FEE" w:rsidRPr="003347B4" w:rsidRDefault="00501FEE">
                  <w:pPr>
                    <w:rPr>
                      <w:rFonts w:ascii="Arial" w:hAnsi="Arial" w:cs="Arial"/>
                      <w:color w:val="632423"/>
                      <w:sz w:val="20"/>
                    </w:rPr>
                  </w:pPr>
                  <w:r w:rsidRPr="00014C45">
                    <w:rPr>
                      <w:rFonts w:ascii="Arial" w:hAnsi="Arial" w:cs="Arial"/>
                      <w:sz w:val="20"/>
                    </w:rPr>
                    <w:t xml:space="preserve">Checking, hypothesizing, critiquing, experimenting, judging, testing, detecting, monitoring, </w:t>
                  </w:r>
                  <w:r w:rsidRPr="003429AD">
                    <w:rPr>
                      <w:rFonts w:ascii="Arial" w:hAnsi="Arial" w:cs="Arial"/>
                      <w:color w:val="FF0000"/>
                      <w:sz w:val="20"/>
                    </w:rPr>
                    <w:t>blog/vlog-commenting, reviewing, posting, moderating, collaborating, networking, refactoring, alpha/beta testing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42.15pt;margin-top:95.35pt;width:185.35pt;height:128.05pt;z-index:251652096">
            <v:textbox style="mso-fit-shape-to-text:t">
              <w:txbxContent>
                <w:p w:rsidR="00501FEE" w:rsidRPr="00014C45" w:rsidRDefault="00501FEE">
                  <w:pPr>
                    <w:rPr>
                      <w:rFonts w:ascii="Arial" w:hAnsi="Arial" w:cs="Arial"/>
                      <w:sz w:val="20"/>
                    </w:rPr>
                  </w:pPr>
                  <w:r w:rsidRPr="00014C45">
                    <w:rPr>
                      <w:rFonts w:ascii="Arial" w:hAnsi="Arial" w:cs="Arial"/>
                      <w:sz w:val="20"/>
                    </w:rPr>
                    <w:t xml:space="preserve">Designing, constructing, planning, producing, inventing, devising, making, </w:t>
                  </w:r>
                  <w:r w:rsidRPr="003429AD">
                    <w:rPr>
                      <w:rFonts w:ascii="Arial" w:hAnsi="Arial" w:cs="Arial"/>
                      <w:color w:val="FF0000"/>
                      <w:sz w:val="20"/>
                    </w:rPr>
                    <w:t>programming, filming, animating, blogging, video blogging, mixing, remixing, wiki-ing, publishing, videocasting, podcasting, directing/producing</w:t>
                  </w:r>
                </w:p>
              </w:txbxContent>
            </v:textbox>
          </v:shape>
        </w:pict>
      </w:r>
      <w:r w:rsidR="00501FEE" w:rsidRPr="003D5942">
        <w:rPr>
          <w:rFonts w:ascii="Arial" w:hAnsi="Arial" w:cs="Arial"/>
          <w:b/>
          <w:szCs w:val="24"/>
        </w:rPr>
        <w:t>Bloom’s Digital Taxonomy Map</w:t>
      </w: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Elements colored in black are recognized and existing verbs. </w:t>
      </w: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Elements colored in red are new digital verbs.</w:t>
      </w: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Default="00501FEE" w:rsidP="003D5942">
      <w:pPr>
        <w:jc w:val="center"/>
        <w:rPr>
          <w:rFonts w:ascii="Arial" w:hAnsi="Arial" w:cs="Arial"/>
          <w:b/>
          <w:szCs w:val="24"/>
        </w:rPr>
      </w:pPr>
    </w:p>
    <w:p w:rsidR="00501FEE" w:rsidRPr="003D5942" w:rsidRDefault="00501FEE" w:rsidP="003D5942">
      <w:pPr>
        <w:jc w:val="center"/>
        <w:rPr>
          <w:rFonts w:ascii="Arial" w:hAnsi="Arial" w:cs="Arial"/>
          <w:sz w:val="18"/>
          <w:szCs w:val="18"/>
        </w:rPr>
      </w:pPr>
      <w:r w:rsidRPr="003D5942">
        <w:rPr>
          <w:rFonts w:ascii="Arial" w:hAnsi="Arial" w:cs="Arial"/>
          <w:sz w:val="18"/>
          <w:szCs w:val="18"/>
        </w:rPr>
        <w:t>Source: http://www.techlearning.com/printablearticle/8670</w:t>
      </w:r>
    </w:p>
    <w:sectPr w:rsidR="00501FEE" w:rsidRPr="003D5942" w:rsidSect="009D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4C45"/>
    <w:rsid w:val="00014C45"/>
    <w:rsid w:val="00022157"/>
    <w:rsid w:val="00026298"/>
    <w:rsid w:val="001B2B75"/>
    <w:rsid w:val="001B758B"/>
    <w:rsid w:val="001C1221"/>
    <w:rsid w:val="001C139B"/>
    <w:rsid w:val="003347B4"/>
    <w:rsid w:val="003429AD"/>
    <w:rsid w:val="0039358B"/>
    <w:rsid w:val="003D5942"/>
    <w:rsid w:val="00425126"/>
    <w:rsid w:val="00464966"/>
    <w:rsid w:val="00501FEE"/>
    <w:rsid w:val="00792822"/>
    <w:rsid w:val="007A665E"/>
    <w:rsid w:val="0098160E"/>
    <w:rsid w:val="009D7A4A"/>
    <w:rsid w:val="009F0472"/>
    <w:rsid w:val="00AA4CA3"/>
    <w:rsid w:val="00BC5D23"/>
    <w:rsid w:val="00CC26D7"/>
    <w:rsid w:val="00D31171"/>
    <w:rsid w:val="00E51F92"/>
    <w:rsid w:val="00EF5337"/>
    <w:rsid w:val="00F074E3"/>
    <w:rsid w:val="00FC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4A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4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C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D5942"/>
    <w:pPr>
      <w:spacing w:before="150" w:after="150"/>
    </w:pPr>
    <w:rPr>
      <w:szCs w:val="24"/>
    </w:rPr>
  </w:style>
  <w:style w:type="character" w:styleId="Strong">
    <w:name w:val="Strong"/>
    <w:basedOn w:val="DefaultParagraphFont"/>
    <w:uiPriority w:val="99"/>
    <w:qFormat/>
    <w:rsid w:val="003D594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Bloom’s Digital Taxonomy Map</vt:lpstr>
    </vt:vector>
  </TitlesOfParts>
  <Company>NIU Faculty Development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Bloom’s Digital Taxonomy Map</dc:title>
  <dc:subject/>
  <dc:creator>Janet Giesen</dc:creator>
  <cp:keywords/>
  <dc:description/>
  <cp:lastModifiedBy>rachelsmith</cp:lastModifiedBy>
  <cp:revision>2</cp:revision>
  <cp:lastPrinted>2009-02-11T20:57:00Z</cp:lastPrinted>
  <dcterms:created xsi:type="dcterms:W3CDTF">2012-02-20T19:15:00Z</dcterms:created>
  <dcterms:modified xsi:type="dcterms:W3CDTF">2012-02-20T19:15:00Z</dcterms:modified>
</cp:coreProperties>
</file>